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3D" w:rsidRDefault="001019A7" w:rsidP="001019A7">
      <w:pPr>
        <w:jc w:val="center"/>
        <w:rPr>
          <w:sz w:val="40"/>
          <w:szCs w:val="40"/>
        </w:rPr>
      </w:pPr>
      <w:r w:rsidRPr="001019A7">
        <w:rPr>
          <w:sz w:val="40"/>
          <w:szCs w:val="40"/>
        </w:rPr>
        <w:t>Texte pour L’ARTVUES</w:t>
      </w:r>
    </w:p>
    <w:p w:rsidR="00155E7D" w:rsidRDefault="00155E7D" w:rsidP="001019A7">
      <w:pPr>
        <w:rPr>
          <w:i/>
          <w:sz w:val="24"/>
          <w:szCs w:val="24"/>
        </w:rPr>
      </w:pPr>
    </w:p>
    <w:p w:rsidR="001019A7" w:rsidRPr="000007B8" w:rsidRDefault="001019A7" w:rsidP="001019A7">
      <w:pPr>
        <w:rPr>
          <w:i/>
          <w:sz w:val="24"/>
          <w:szCs w:val="24"/>
        </w:rPr>
      </w:pPr>
      <w:r w:rsidRPr="000007B8">
        <w:rPr>
          <w:i/>
          <w:sz w:val="24"/>
          <w:szCs w:val="24"/>
        </w:rPr>
        <w:t xml:space="preserve">B.T.N. : Commençons par un petit historique des éditions </w:t>
      </w:r>
      <w:proofErr w:type="spellStart"/>
      <w:r w:rsidRPr="000007B8">
        <w:rPr>
          <w:i/>
          <w:sz w:val="24"/>
          <w:szCs w:val="24"/>
        </w:rPr>
        <w:t>Méridianes</w:t>
      </w:r>
      <w:proofErr w:type="spellEnd"/>
      <w:r w:rsidRPr="000007B8">
        <w:rPr>
          <w:i/>
          <w:sz w:val="24"/>
          <w:szCs w:val="24"/>
        </w:rPr>
        <w:t>…</w:t>
      </w:r>
    </w:p>
    <w:p w:rsidR="00867B96" w:rsidRDefault="001019A7" w:rsidP="000007B8">
      <w:pPr>
        <w:jc w:val="both"/>
        <w:rPr>
          <w:sz w:val="24"/>
          <w:szCs w:val="24"/>
        </w:rPr>
      </w:pPr>
      <w:r>
        <w:rPr>
          <w:sz w:val="24"/>
          <w:szCs w:val="24"/>
        </w:rPr>
        <w:t xml:space="preserve">Pierre Manuel : Elles ont été créées en 2005, à Montpellier. Au départ, il s’agissait avant tout de livres d’artistes </w:t>
      </w:r>
      <w:proofErr w:type="spellStart"/>
      <w:r>
        <w:rPr>
          <w:sz w:val="24"/>
          <w:szCs w:val="24"/>
        </w:rPr>
        <w:t>sérigraphiés</w:t>
      </w:r>
      <w:proofErr w:type="spellEnd"/>
      <w:r>
        <w:rPr>
          <w:sz w:val="24"/>
          <w:szCs w:val="24"/>
        </w:rPr>
        <w:t xml:space="preserve"> par Jean </w:t>
      </w:r>
      <w:proofErr w:type="spellStart"/>
      <w:r>
        <w:rPr>
          <w:sz w:val="24"/>
          <w:szCs w:val="24"/>
        </w:rPr>
        <w:t>Villevieille</w:t>
      </w:r>
      <w:proofErr w:type="spellEnd"/>
      <w:r>
        <w:rPr>
          <w:sz w:val="24"/>
          <w:szCs w:val="24"/>
        </w:rPr>
        <w:t xml:space="preserve"> qui ont constitué la collection </w:t>
      </w:r>
      <w:r w:rsidRPr="001019A7">
        <w:rPr>
          <w:i/>
          <w:sz w:val="24"/>
          <w:szCs w:val="24"/>
        </w:rPr>
        <w:t xml:space="preserve">Grands </w:t>
      </w:r>
      <w:proofErr w:type="spellStart"/>
      <w:r w:rsidRPr="001019A7">
        <w:rPr>
          <w:i/>
          <w:sz w:val="24"/>
          <w:szCs w:val="24"/>
        </w:rPr>
        <w:t>Méridianes</w:t>
      </w:r>
      <w:proofErr w:type="spellEnd"/>
      <w:r>
        <w:rPr>
          <w:sz w:val="24"/>
          <w:szCs w:val="24"/>
        </w:rPr>
        <w:t xml:space="preserve">. Une collection qui empruntait beaucoup à </w:t>
      </w:r>
      <w:r w:rsidRPr="001019A7">
        <w:rPr>
          <w:i/>
          <w:sz w:val="24"/>
          <w:szCs w:val="24"/>
        </w:rPr>
        <w:t>Derrière le miroir</w:t>
      </w:r>
      <w:r>
        <w:rPr>
          <w:sz w:val="24"/>
          <w:szCs w:val="24"/>
        </w:rPr>
        <w:t xml:space="preserve"> (édition </w:t>
      </w:r>
      <w:proofErr w:type="spellStart"/>
      <w:r>
        <w:rPr>
          <w:sz w:val="24"/>
          <w:szCs w:val="24"/>
        </w:rPr>
        <w:t>Maeght</w:t>
      </w:r>
      <w:proofErr w:type="spellEnd"/>
      <w:r>
        <w:rPr>
          <w:sz w:val="24"/>
          <w:szCs w:val="24"/>
        </w:rPr>
        <w:t>). Un livre</w:t>
      </w:r>
      <w:r w:rsidR="005F22B5">
        <w:rPr>
          <w:sz w:val="24"/>
          <w:szCs w:val="24"/>
        </w:rPr>
        <w:t xml:space="preserve"> (format 32x 24cm)</w:t>
      </w:r>
      <w:r>
        <w:rPr>
          <w:sz w:val="24"/>
          <w:szCs w:val="24"/>
        </w:rPr>
        <w:t xml:space="preserve"> centré sur un artiste avec un ou deux textes (critique ou entretien) pour l’accompagner. Dans cette collection :</w:t>
      </w:r>
      <w:r w:rsidR="00A00D47">
        <w:rPr>
          <w:sz w:val="24"/>
          <w:szCs w:val="24"/>
        </w:rPr>
        <w:t xml:space="preserve"> G.</w:t>
      </w:r>
      <w:r>
        <w:rPr>
          <w:sz w:val="24"/>
          <w:szCs w:val="24"/>
        </w:rPr>
        <w:t xml:space="preserve"> </w:t>
      </w:r>
      <w:proofErr w:type="spellStart"/>
      <w:r>
        <w:rPr>
          <w:sz w:val="24"/>
          <w:szCs w:val="24"/>
        </w:rPr>
        <w:t>Autard</w:t>
      </w:r>
      <w:proofErr w:type="spellEnd"/>
      <w:r>
        <w:rPr>
          <w:sz w:val="24"/>
          <w:szCs w:val="24"/>
        </w:rPr>
        <w:t xml:space="preserve">, </w:t>
      </w:r>
      <w:r w:rsidR="00A00D47">
        <w:rPr>
          <w:sz w:val="24"/>
          <w:szCs w:val="24"/>
        </w:rPr>
        <w:t>A. Clément, D.</w:t>
      </w:r>
      <w:r>
        <w:rPr>
          <w:sz w:val="24"/>
          <w:szCs w:val="24"/>
        </w:rPr>
        <w:t xml:space="preserve"> </w:t>
      </w:r>
      <w:proofErr w:type="spellStart"/>
      <w:r>
        <w:rPr>
          <w:sz w:val="24"/>
          <w:szCs w:val="24"/>
        </w:rPr>
        <w:t>Demozay</w:t>
      </w:r>
      <w:proofErr w:type="spellEnd"/>
      <w:r>
        <w:rPr>
          <w:sz w:val="24"/>
          <w:szCs w:val="24"/>
        </w:rPr>
        <w:t xml:space="preserve">, </w:t>
      </w:r>
      <w:r w:rsidR="00A00D47">
        <w:rPr>
          <w:sz w:val="24"/>
          <w:szCs w:val="24"/>
        </w:rPr>
        <w:t xml:space="preserve">M. </w:t>
      </w:r>
      <w:proofErr w:type="spellStart"/>
      <w:r w:rsidR="00A00D47">
        <w:rPr>
          <w:sz w:val="24"/>
          <w:szCs w:val="24"/>
        </w:rPr>
        <w:t>Labussière</w:t>
      </w:r>
      <w:proofErr w:type="spellEnd"/>
      <w:r w:rsidR="00A00D47">
        <w:rPr>
          <w:sz w:val="24"/>
          <w:szCs w:val="24"/>
        </w:rPr>
        <w:t xml:space="preserve">, D. </w:t>
      </w:r>
      <w:proofErr w:type="spellStart"/>
      <w:r w:rsidR="00A00D47">
        <w:rPr>
          <w:sz w:val="24"/>
          <w:szCs w:val="24"/>
        </w:rPr>
        <w:t>Demozay</w:t>
      </w:r>
      <w:proofErr w:type="spellEnd"/>
      <w:r w:rsidR="00A00D47">
        <w:rPr>
          <w:sz w:val="24"/>
          <w:szCs w:val="24"/>
        </w:rPr>
        <w:t>, M.</w:t>
      </w:r>
      <w:r>
        <w:rPr>
          <w:sz w:val="24"/>
          <w:szCs w:val="24"/>
        </w:rPr>
        <w:t xml:space="preserve"> </w:t>
      </w:r>
      <w:proofErr w:type="spellStart"/>
      <w:r>
        <w:rPr>
          <w:sz w:val="24"/>
          <w:szCs w:val="24"/>
        </w:rPr>
        <w:t>Moutashar</w:t>
      </w:r>
      <w:proofErr w:type="spellEnd"/>
      <w:r>
        <w:rPr>
          <w:sz w:val="24"/>
          <w:szCs w:val="24"/>
        </w:rPr>
        <w:t>,</w:t>
      </w:r>
      <w:r w:rsidR="00A00D47">
        <w:rPr>
          <w:sz w:val="24"/>
          <w:szCs w:val="24"/>
        </w:rPr>
        <w:t xml:space="preserve"> Cl.</w:t>
      </w:r>
      <w:r>
        <w:rPr>
          <w:sz w:val="24"/>
          <w:szCs w:val="24"/>
        </w:rPr>
        <w:t xml:space="preserve"> </w:t>
      </w:r>
      <w:proofErr w:type="spellStart"/>
      <w:r>
        <w:rPr>
          <w:sz w:val="24"/>
          <w:szCs w:val="24"/>
        </w:rPr>
        <w:t>Viallat</w:t>
      </w:r>
      <w:proofErr w:type="spellEnd"/>
      <w:r>
        <w:rPr>
          <w:sz w:val="24"/>
          <w:szCs w:val="24"/>
        </w:rPr>
        <w:t xml:space="preserve"> etc. Beaucoup d’artistes présentés par la galerie AL/MA mais pas exclusivement. Très vite, </w:t>
      </w:r>
      <w:proofErr w:type="spellStart"/>
      <w:r>
        <w:rPr>
          <w:sz w:val="24"/>
          <w:szCs w:val="24"/>
        </w:rPr>
        <w:t>Méridianes</w:t>
      </w:r>
      <w:proofErr w:type="spellEnd"/>
      <w:r>
        <w:rPr>
          <w:sz w:val="24"/>
          <w:szCs w:val="24"/>
        </w:rPr>
        <w:t xml:space="preserve"> s’est élargi à d’autres types de publication</w:t>
      </w:r>
      <w:r w:rsidR="00DA3AF6">
        <w:rPr>
          <w:sz w:val="24"/>
          <w:szCs w:val="24"/>
        </w:rPr>
        <w:t xml:space="preserve"> qui restent dans le domaine de l’art contemporain sans être </w:t>
      </w:r>
      <w:r w:rsidR="00DA3AF6" w:rsidRPr="00DA3AF6">
        <w:rPr>
          <w:i/>
          <w:sz w:val="24"/>
          <w:szCs w:val="24"/>
        </w:rPr>
        <w:t>stricto sensu</w:t>
      </w:r>
      <w:r w:rsidR="00DA3AF6">
        <w:rPr>
          <w:sz w:val="24"/>
          <w:szCs w:val="24"/>
        </w:rPr>
        <w:t xml:space="preserve"> des livres d’artiste</w:t>
      </w:r>
      <w:r>
        <w:rPr>
          <w:sz w:val="24"/>
          <w:szCs w:val="24"/>
        </w:rPr>
        <w:t xml:space="preserve"> : </w:t>
      </w:r>
      <w:r w:rsidR="000007B8">
        <w:rPr>
          <w:sz w:val="24"/>
          <w:szCs w:val="24"/>
        </w:rPr>
        <w:t xml:space="preserve">d’abord une série sur le Musée Fabre pour laquelle je demande à des artistes (V. </w:t>
      </w:r>
      <w:proofErr w:type="spellStart"/>
      <w:r w:rsidR="000007B8">
        <w:rPr>
          <w:sz w:val="24"/>
          <w:szCs w:val="24"/>
        </w:rPr>
        <w:t>Bioulès</w:t>
      </w:r>
      <w:proofErr w:type="spellEnd"/>
      <w:r w:rsidR="000007B8">
        <w:rPr>
          <w:sz w:val="24"/>
          <w:szCs w:val="24"/>
        </w:rPr>
        <w:t xml:space="preserve"> ; C. </w:t>
      </w:r>
      <w:proofErr w:type="spellStart"/>
      <w:r w:rsidR="000007B8">
        <w:rPr>
          <w:sz w:val="24"/>
          <w:szCs w:val="24"/>
        </w:rPr>
        <w:t>Descossy</w:t>
      </w:r>
      <w:proofErr w:type="spellEnd"/>
      <w:r w:rsidR="000007B8">
        <w:rPr>
          <w:sz w:val="24"/>
          <w:szCs w:val="24"/>
        </w:rPr>
        <w:t xml:space="preserve"> ; A. Clément ; D. </w:t>
      </w:r>
      <w:proofErr w:type="spellStart"/>
      <w:r w:rsidR="000007B8">
        <w:rPr>
          <w:sz w:val="24"/>
          <w:szCs w:val="24"/>
        </w:rPr>
        <w:t>Dezeuze</w:t>
      </w:r>
      <w:proofErr w:type="spellEnd"/>
      <w:r w:rsidR="000007B8">
        <w:rPr>
          <w:sz w:val="24"/>
          <w:szCs w:val="24"/>
        </w:rPr>
        <w:t xml:space="preserve">) ou écrivains (R. Pons ; R. </w:t>
      </w:r>
      <w:proofErr w:type="spellStart"/>
      <w:r w:rsidR="000007B8">
        <w:rPr>
          <w:sz w:val="24"/>
          <w:szCs w:val="24"/>
        </w:rPr>
        <w:t>Detambel</w:t>
      </w:r>
      <w:proofErr w:type="spellEnd"/>
      <w:r w:rsidR="000007B8">
        <w:rPr>
          <w:sz w:val="24"/>
          <w:szCs w:val="24"/>
        </w:rPr>
        <w:t> ; F.J. Temple ; P. Valéry) de no</w:t>
      </w:r>
      <w:r w:rsidR="00DA3AF6">
        <w:rPr>
          <w:sz w:val="24"/>
          <w:szCs w:val="24"/>
        </w:rPr>
        <w:t>us faire cheminer à leur guise</w:t>
      </w:r>
      <w:r w:rsidR="000007B8">
        <w:rPr>
          <w:sz w:val="24"/>
          <w:szCs w:val="24"/>
        </w:rPr>
        <w:t xml:space="preserve"> dans le musée. Puis </w:t>
      </w:r>
      <w:r>
        <w:rPr>
          <w:sz w:val="24"/>
          <w:szCs w:val="24"/>
        </w:rPr>
        <w:t>des catalogues en partenariat av</w:t>
      </w:r>
      <w:r w:rsidR="000007B8">
        <w:rPr>
          <w:sz w:val="24"/>
          <w:szCs w:val="24"/>
        </w:rPr>
        <w:t xml:space="preserve">ec la Maison des Arts de </w:t>
      </w:r>
      <w:proofErr w:type="spellStart"/>
      <w:r w:rsidR="000007B8">
        <w:rPr>
          <w:sz w:val="24"/>
          <w:szCs w:val="24"/>
        </w:rPr>
        <w:t>Bages</w:t>
      </w:r>
      <w:proofErr w:type="spellEnd"/>
      <w:r w:rsidR="000007B8">
        <w:rPr>
          <w:sz w:val="24"/>
          <w:szCs w:val="24"/>
        </w:rPr>
        <w:t xml:space="preserve">, le Passe Muraille pour IN SITU, la mairie de Montpellier pour l’Espace </w:t>
      </w:r>
      <w:proofErr w:type="spellStart"/>
      <w:r w:rsidR="000007B8">
        <w:rPr>
          <w:sz w:val="24"/>
          <w:szCs w:val="24"/>
        </w:rPr>
        <w:t>Bagouet</w:t>
      </w:r>
      <w:proofErr w:type="spellEnd"/>
      <w:r w:rsidR="000007B8">
        <w:rPr>
          <w:sz w:val="24"/>
          <w:szCs w:val="24"/>
        </w:rPr>
        <w:t xml:space="preserve"> etc. Et aussi des monographies sur Jean </w:t>
      </w:r>
      <w:proofErr w:type="spellStart"/>
      <w:r w:rsidR="000007B8">
        <w:rPr>
          <w:sz w:val="24"/>
          <w:szCs w:val="24"/>
        </w:rPr>
        <w:t>Azémard</w:t>
      </w:r>
      <w:proofErr w:type="spellEnd"/>
      <w:r w:rsidR="000007B8">
        <w:rPr>
          <w:sz w:val="24"/>
          <w:szCs w:val="24"/>
        </w:rPr>
        <w:t xml:space="preserve">, Dominique Gauthier, Gérard Duchêne. Mais la dimension propre du livre d’artiste – c’est-à-dire d’un livre dont les œuvres (originaux ou multiples) qui y sont montrées </w:t>
      </w:r>
      <w:r w:rsidR="00DA3AF6">
        <w:rPr>
          <w:sz w:val="24"/>
          <w:szCs w:val="24"/>
        </w:rPr>
        <w:t>sont</w:t>
      </w:r>
      <w:r w:rsidR="000007B8">
        <w:rPr>
          <w:sz w:val="24"/>
          <w:szCs w:val="24"/>
        </w:rPr>
        <w:t xml:space="preserve"> conçues pour le livre et n</w:t>
      </w:r>
      <w:r w:rsidR="00DA3AF6">
        <w:rPr>
          <w:sz w:val="24"/>
          <w:szCs w:val="24"/>
        </w:rPr>
        <w:t>e lui préexist</w:t>
      </w:r>
      <w:r w:rsidR="000007B8">
        <w:rPr>
          <w:sz w:val="24"/>
          <w:szCs w:val="24"/>
        </w:rPr>
        <w:t xml:space="preserve">ent donc pas </w:t>
      </w:r>
      <w:r w:rsidR="000007B8" w:rsidRPr="000007B8">
        <w:rPr>
          <w:sz w:val="24"/>
          <w:szCs w:val="24"/>
        </w:rPr>
        <w:t xml:space="preserve">– </w:t>
      </w:r>
      <w:r w:rsidR="005F22B5">
        <w:rPr>
          <w:sz w:val="24"/>
          <w:szCs w:val="24"/>
        </w:rPr>
        <w:t xml:space="preserve">s’est prolongée dans une nouvelle collection </w:t>
      </w:r>
      <w:r w:rsidR="005F22B5" w:rsidRPr="005F22B5">
        <w:rPr>
          <w:i/>
          <w:sz w:val="24"/>
          <w:szCs w:val="24"/>
        </w:rPr>
        <w:t>Liber</w:t>
      </w:r>
      <w:r w:rsidR="000007B8" w:rsidRPr="005F22B5">
        <w:rPr>
          <w:i/>
          <w:sz w:val="24"/>
          <w:szCs w:val="24"/>
        </w:rPr>
        <w:t> </w:t>
      </w:r>
      <w:r w:rsidR="00DA3AF6">
        <w:rPr>
          <w:sz w:val="24"/>
          <w:szCs w:val="24"/>
        </w:rPr>
        <w:t>où</w:t>
      </w:r>
      <w:r w:rsidR="005F22B5">
        <w:rPr>
          <w:sz w:val="24"/>
          <w:szCs w:val="24"/>
        </w:rPr>
        <w:t xml:space="preserve"> format, technique et type de textes sont choisis d’un commun accord avec l’artiste. Ce qui laisse plus de souplesse dans la conception et réalisation des livres. Cela peut être une grande feuille pliée (</w:t>
      </w:r>
      <w:r w:rsidR="005F22B5" w:rsidRPr="00A00D47">
        <w:rPr>
          <w:i/>
          <w:sz w:val="24"/>
          <w:szCs w:val="24"/>
        </w:rPr>
        <w:t>JI</w:t>
      </w:r>
      <w:r w:rsidR="005F22B5">
        <w:rPr>
          <w:sz w:val="24"/>
          <w:szCs w:val="24"/>
        </w:rPr>
        <w:t xml:space="preserve"> avec un texte de J. Sacré et une estampe de Cl. </w:t>
      </w:r>
      <w:proofErr w:type="spellStart"/>
      <w:r w:rsidR="005F22B5">
        <w:rPr>
          <w:sz w:val="24"/>
          <w:szCs w:val="24"/>
        </w:rPr>
        <w:t>Viallat</w:t>
      </w:r>
      <w:proofErr w:type="spellEnd"/>
      <w:r w:rsidR="005F22B5">
        <w:rPr>
          <w:sz w:val="24"/>
          <w:szCs w:val="24"/>
        </w:rPr>
        <w:t xml:space="preserve">) ou un </w:t>
      </w:r>
      <w:proofErr w:type="spellStart"/>
      <w:r w:rsidR="005F22B5">
        <w:rPr>
          <w:sz w:val="24"/>
          <w:szCs w:val="24"/>
        </w:rPr>
        <w:t>leporello</w:t>
      </w:r>
      <w:proofErr w:type="spellEnd"/>
      <w:r w:rsidR="005F22B5">
        <w:rPr>
          <w:sz w:val="24"/>
          <w:szCs w:val="24"/>
        </w:rPr>
        <w:t xml:space="preserve"> de 10m de long (texte d’A. </w:t>
      </w:r>
      <w:proofErr w:type="spellStart"/>
      <w:r w:rsidR="005F22B5">
        <w:rPr>
          <w:sz w:val="24"/>
          <w:szCs w:val="24"/>
        </w:rPr>
        <w:t>Emaz</w:t>
      </w:r>
      <w:proofErr w:type="spellEnd"/>
      <w:r w:rsidR="005F22B5">
        <w:rPr>
          <w:sz w:val="24"/>
          <w:szCs w:val="24"/>
        </w:rPr>
        <w:t xml:space="preserve"> ; poème plastique de Nicolas Blin) ou un livre avec </w:t>
      </w:r>
      <w:r w:rsidR="00A00D47">
        <w:rPr>
          <w:sz w:val="24"/>
          <w:szCs w:val="24"/>
        </w:rPr>
        <w:t>des monotypes réalisés par M.</w:t>
      </w:r>
      <w:r w:rsidR="005F22B5">
        <w:rPr>
          <w:sz w:val="24"/>
          <w:szCs w:val="24"/>
        </w:rPr>
        <w:t xml:space="preserve"> </w:t>
      </w:r>
      <w:proofErr w:type="spellStart"/>
      <w:r w:rsidR="005F22B5">
        <w:rPr>
          <w:sz w:val="24"/>
          <w:szCs w:val="24"/>
        </w:rPr>
        <w:t>Belkouch</w:t>
      </w:r>
      <w:proofErr w:type="spellEnd"/>
      <w:r w:rsidR="005F22B5">
        <w:rPr>
          <w:sz w:val="24"/>
          <w:szCs w:val="24"/>
        </w:rPr>
        <w:t xml:space="preserve"> (texte de J. Sacré). Il y a aussi la collection </w:t>
      </w:r>
      <w:r w:rsidR="005F22B5" w:rsidRPr="005F22B5">
        <w:rPr>
          <w:i/>
          <w:sz w:val="24"/>
          <w:szCs w:val="24"/>
        </w:rPr>
        <w:t>Maison natale</w:t>
      </w:r>
      <w:r w:rsidR="005F22B5">
        <w:rPr>
          <w:sz w:val="24"/>
          <w:szCs w:val="24"/>
        </w:rPr>
        <w:t xml:space="preserve"> qui à l’inverse des autres (il faut parfois se contredire</w:t>
      </w:r>
      <w:r w:rsidR="00867B96">
        <w:rPr>
          <w:sz w:val="24"/>
          <w:szCs w:val="24"/>
        </w:rPr>
        <w:t> !</w:t>
      </w:r>
      <w:r w:rsidR="005F22B5">
        <w:rPr>
          <w:sz w:val="24"/>
          <w:szCs w:val="24"/>
        </w:rPr>
        <w:t xml:space="preserve">), part d’un texte de poète : </w:t>
      </w:r>
      <w:proofErr w:type="spellStart"/>
      <w:r w:rsidR="005F22B5">
        <w:rPr>
          <w:sz w:val="24"/>
          <w:szCs w:val="24"/>
        </w:rPr>
        <w:t>A.Emaz</w:t>
      </w:r>
      <w:proofErr w:type="spellEnd"/>
      <w:r w:rsidR="005F22B5">
        <w:rPr>
          <w:sz w:val="24"/>
          <w:szCs w:val="24"/>
        </w:rPr>
        <w:t xml:space="preserve"> ; J. Sacré ; L. Mizon ; M. Gluck, A. </w:t>
      </w:r>
      <w:proofErr w:type="spellStart"/>
      <w:r w:rsidR="005F22B5">
        <w:rPr>
          <w:sz w:val="24"/>
          <w:szCs w:val="24"/>
        </w:rPr>
        <w:t>Zrika</w:t>
      </w:r>
      <w:proofErr w:type="spellEnd"/>
      <w:r w:rsidR="005F22B5">
        <w:rPr>
          <w:sz w:val="24"/>
          <w:szCs w:val="24"/>
        </w:rPr>
        <w:t xml:space="preserve"> etc.)</w:t>
      </w:r>
      <w:r w:rsidR="00DA3AF6">
        <w:rPr>
          <w:sz w:val="24"/>
          <w:szCs w:val="24"/>
        </w:rPr>
        <w:t xml:space="preserve"> </w:t>
      </w:r>
      <w:proofErr w:type="gramStart"/>
      <w:r w:rsidR="005F22B5">
        <w:rPr>
          <w:sz w:val="24"/>
          <w:szCs w:val="24"/>
        </w:rPr>
        <w:t>qui</w:t>
      </w:r>
      <w:proofErr w:type="gramEnd"/>
      <w:r w:rsidR="005F22B5">
        <w:rPr>
          <w:sz w:val="24"/>
          <w:szCs w:val="24"/>
        </w:rPr>
        <w:t xml:space="preserve"> est ensuite « orné » par un artiste</w:t>
      </w:r>
      <w:r w:rsidR="00DA3AF6">
        <w:rPr>
          <w:sz w:val="24"/>
          <w:szCs w:val="24"/>
        </w:rPr>
        <w:t xml:space="preserve"> – le plus souvent avec des peintures originales</w:t>
      </w:r>
      <w:r w:rsidR="005F22B5">
        <w:rPr>
          <w:sz w:val="24"/>
          <w:szCs w:val="24"/>
        </w:rPr>
        <w:t xml:space="preserve">. Et enfin, deux dernières collections : </w:t>
      </w:r>
      <w:r w:rsidR="005F22B5" w:rsidRPr="00867B96">
        <w:rPr>
          <w:i/>
          <w:sz w:val="24"/>
          <w:szCs w:val="24"/>
        </w:rPr>
        <w:t>DUO</w:t>
      </w:r>
      <w:r w:rsidR="005F22B5">
        <w:rPr>
          <w:sz w:val="24"/>
          <w:szCs w:val="24"/>
        </w:rPr>
        <w:t xml:space="preserve"> qui est un livre de dialogue entre deux poètes </w:t>
      </w:r>
      <w:r w:rsidR="00DA3AF6">
        <w:rPr>
          <w:sz w:val="24"/>
          <w:szCs w:val="24"/>
        </w:rPr>
        <w:t>(F.J. Temple et L. Mizon sur le thème des</w:t>
      </w:r>
      <w:r w:rsidR="005F22B5">
        <w:rPr>
          <w:sz w:val="24"/>
          <w:szCs w:val="24"/>
        </w:rPr>
        <w:t xml:space="preserve"> </w:t>
      </w:r>
      <w:r w:rsidR="005F22B5" w:rsidRPr="00155E7D">
        <w:rPr>
          <w:i/>
          <w:sz w:val="24"/>
          <w:szCs w:val="24"/>
        </w:rPr>
        <w:t>Pierres levées</w:t>
      </w:r>
      <w:r w:rsidR="005F22B5">
        <w:rPr>
          <w:sz w:val="24"/>
          <w:szCs w:val="24"/>
        </w:rPr>
        <w:t xml:space="preserve">) ; A. </w:t>
      </w:r>
      <w:proofErr w:type="spellStart"/>
      <w:r w:rsidR="005F22B5">
        <w:rPr>
          <w:sz w:val="24"/>
          <w:szCs w:val="24"/>
        </w:rPr>
        <w:t>Emaz</w:t>
      </w:r>
      <w:proofErr w:type="spellEnd"/>
      <w:r w:rsidR="005F22B5">
        <w:rPr>
          <w:sz w:val="24"/>
          <w:szCs w:val="24"/>
        </w:rPr>
        <w:t xml:space="preserve"> et J. Sacré ; et </w:t>
      </w:r>
      <w:r w:rsidR="00867B96">
        <w:rPr>
          <w:sz w:val="24"/>
          <w:szCs w:val="24"/>
        </w:rPr>
        <w:t xml:space="preserve">Jacques </w:t>
      </w:r>
      <w:proofErr w:type="spellStart"/>
      <w:r w:rsidR="00867B96">
        <w:rPr>
          <w:sz w:val="24"/>
          <w:szCs w:val="24"/>
        </w:rPr>
        <w:t>Ancet</w:t>
      </w:r>
      <w:proofErr w:type="spellEnd"/>
      <w:r w:rsidR="00867B96">
        <w:rPr>
          <w:sz w:val="24"/>
          <w:szCs w:val="24"/>
        </w:rPr>
        <w:t xml:space="preserve"> et Yves Namur sur le thème de </w:t>
      </w:r>
      <w:r w:rsidR="00867B96" w:rsidRPr="00155E7D">
        <w:rPr>
          <w:i/>
          <w:sz w:val="24"/>
          <w:szCs w:val="24"/>
        </w:rPr>
        <w:t>La Pluie</w:t>
      </w:r>
      <w:r w:rsidR="00867B96">
        <w:rPr>
          <w:sz w:val="24"/>
          <w:szCs w:val="24"/>
        </w:rPr>
        <w:t xml:space="preserve">) et </w:t>
      </w:r>
      <w:r w:rsidR="00867B96" w:rsidRPr="00867B96">
        <w:rPr>
          <w:i/>
          <w:sz w:val="24"/>
          <w:szCs w:val="24"/>
        </w:rPr>
        <w:t>Taurines</w:t>
      </w:r>
      <w:r w:rsidR="005F22B5" w:rsidRPr="00867B96">
        <w:rPr>
          <w:i/>
          <w:sz w:val="24"/>
          <w:szCs w:val="24"/>
        </w:rPr>
        <w:t xml:space="preserve"> </w:t>
      </w:r>
      <w:r w:rsidR="00867B96">
        <w:rPr>
          <w:sz w:val="24"/>
          <w:szCs w:val="24"/>
        </w:rPr>
        <w:t>où se mêlent texte poétique sur le « taureau » et dessin tauromachique</w:t>
      </w:r>
      <w:r w:rsidR="00DA3AF6">
        <w:rPr>
          <w:sz w:val="24"/>
          <w:szCs w:val="24"/>
        </w:rPr>
        <w:t xml:space="preserve"> (Lorca et </w:t>
      </w:r>
      <w:proofErr w:type="spellStart"/>
      <w:r w:rsidR="00DA3AF6">
        <w:rPr>
          <w:sz w:val="24"/>
          <w:szCs w:val="24"/>
        </w:rPr>
        <w:t>Viallat</w:t>
      </w:r>
      <w:proofErr w:type="spellEnd"/>
      <w:r w:rsidR="00DA3AF6">
        <w:rPr>
          <w:sz w:val="24"/>
          <w:szCs w:val="24"/>
        </w:rPr>
        <w:t xml:space="preserve"> ont fait le premier)</w:t>
      </w:r>
      <w:r w:rsidR="00867B96">
        <w:rPr>
          <w:sz w:val="24"/>
          <w:szCs w:val="24"/>
        </w:rPr>
        <w:t xml:space="preserve">. </w:t>
      </w:r>
    </w:p>
    <w:p w:rsidR="00867B96" w:rsidRDefault="00867B96" w:rsidP="000007B8">
      <w:pPr>
        <w:jc w:val="both"/>
        <w:rPr>
          <w:i/>
          <w:sz w:val="24"/>
          <w:szCs w:val="24"/>
        </w:rPr>
      </w:pPr>
      <w:r w:rsidRPr="00867B96">
        <w:rPr>
          <w:i/>
          <w:sz w:val="24"/>
          <w:szCs w:val="24"/>
        </w:rPr>
        <w:t xml:space="preserve">B.T.N. : Et l’actualité de </w:t>
      </w:r>
      <w:proofErr w:type="spellStart"/>
      <w:r w:rsidRPr="00867B96">
        <w:rPr>
          <w:i/>
          <w:sz w:val="24"/>
          <w:szCs w:val="24"/>
        </w:rPr>
        <w:t>Méridianes</w:t>
      </w:r>
      <w:proofErr w:type="spellEnd"/>
      <w:r w:rsidRPr="00867B96">
        <w:rPr>
          <w:i/>
          <w:sz w:val="24"/>
          <w:szCs w:val="24"/>
        </w:rPr>
        <w:t xml:space="preserve"> ? </w:t>
      </w:r>
    </w:p>
    <w:p w:rsidR="00A00D47" w:rsidRDefault="00867B96" w:rsidP="000007B8">
      <w:pPr>
        <w:jc w:val="both"/>
        <w:rPr>
          <w:sz w:val="24"/>
          <w:szCs w:val="24"/>
        </w:rPr>
      </w:pPr>
      <w:r w:rsidRPr="00867B96">
        <w:rPr>
          <w:sz w:val="24"/>
          <w:szCs w:val="24"/>
        </w:rPr>
        <w:t>P.M. :</w:t>
      </w:r>
      <w:r>
        <w:rPr>
          <w:sz w:val="24"/>
          <w:szCs w:val="24"/>
        </w:rPr>
        <w:t xml:space="preserve"> Un livre qui vient de paraitre (</w:t>
      </w:r>
      <w:proofErr w:type="spellStart"/>
      <w:r>
        <w:rPr>
          <w:sz w:val="24"/>
          <w:szCs w:val="24"/>
        </w:rPr>
        <w:t>Collect</w:t>
      </w:r>
      <w:proofErr w:type="spellEnd"/>
      <w:r>
        <w:rPr>
          <w:sz w:val="24"/>
          <w:szCs w:val="24"/>
        </w:rPr>
        <w:t>. Maison natale) avec un texte de Sylvie Crossman, bien connue à Montpellier </w:t>
      </w:r>
      <w:r>
        <w:rPr>
          <w:sz w:val="24"/>
          <w:szCs w:val="24"/>
        </w:rPr>
        <w:t>–</w:t>
      </w:r>
      <w:r>
        <w:rPr>
          <w:sz w:val="24"/>
          <w:szCs w:val="24"/>
        </w:rPr>
        <w:t xml:space="preserve"> </w:t>
      </w:r>
      <w:r w:rsidRPr="00867B96">
        <w:rPr>
          <w:i/>
          <w:sz w:val="24"/>
          <w:szCs w:val="24"/>
        </w:rPr>
        <w:t>J’habite la couleur</w:t>
      </w:r>
      <w:r>
        <w:rPr>
          <w:sz w:val="24"/>
          <w:szCs w:val="24"/>
        </w:rPr>
        <w:t xml:space="preserve"> – pour lequel N. Leroy </w:t>
      </w:r>
      <w:proofErr w:type="spellStart"/>
      <w:r>
        <w:rPr>
          <w:sz w:val="24"/>
          <w:szCs w:val="24"/>
        </w:rPr>
        <w:t>Fiévée</w:t>
      </w:r>
      <w:proofErr w:type="spellEnd"/>
      <w:r>
        <w:rPr>
          <w:sz w:val="24"/>
          <w:szCs w:val="24"/>
        </w:rPr>
        <w:t xml:space="preserve"> a réalisé 8 peintures qui se glissent dans des pochettes comparables à celles d’un disque vinyle. C’est un livre original par son format</w:t>
      </w:r>
      <w:r w:rsidR="00DA3AF6">
        <w:rPr>
          <w:sz w:val="24"/>
          <w:szCs w:val="24"/>
        </w:rPr>
        <w:t xml:space="preserve"> disque</w:t>
      </w:r>
      <w:r>
        <w:rPr>
          <w:sz w:val="24"/>
          <w:szCs w:val="24"/>
        </w:rPr>
        <w:t xml:space="preserve">. Dans la même collection, un </w:t>
      </w:r>
      <w:proofErr w:type="spellStart"/>
      <w:r>
        <w:rPr>
          <w:sz w:val="24"/>
          <w:szCs w:val="24"/>
        </w:rPr>
        <w:t>leporello</w:t>
      </w:r>
      <w:proofErr w:type="spellEnd"/>
      <w:r>
        <w:rPr>
          <w:sz w:val="24"/>
          <w:szCs w:val="24"/>
        </w:rPr>
        <w:t xml:space="preserve"> de plus de 8 mètres avec un texte de Michael Gluck (poème graphique de N. Blin). </w:t>
      </w:r>
      <w:r w:rsidR="00A00D47">
        <w:rPr>
          <w:sz w:val="24"/>
          <w:szCs w:val="24"/>
        </w:rPr>
        <w:t>Et un autre</w:t>
      </w:r>
      <w:r w:rsidR="00DA3AF6">
        <w:rPr>
          <w:sz w:val="24"/>
          <w:szCs w:val="24"/>
        </w:rPr>
        <w:t>, plus modeste de taille,</w:t>
      </w:r>
      <w:r w:rsidR="00A00D47">
        <w:rPr>
          <w:sz w:val="24"/>
          <w:szCs w:val="24"/>
        </w:rPr>
        <w:t xml:space="preserve"> de F.J. Temple avec des peintures de C. </w:t>
      </w:r>
      <w:proofErr w:type="spellStart"/>
      <w:r w:rsidR="00A00D47">
        <w:rPr>
          <w:sz w:val="24"/>
          <w:szCs w:val="24"/>
        </w:rPr>
        <w:t>Zagari</w:t>
      </w:r>
      <w:proofErr w:type="spellEnd"/>
      <w:r w:rsidR="00A00D47">
        <w:rPr>
          <w:sz w:val="24"/>
          <w:szCs w:val="24"/>
        </w:rPr>
        <w:t xml:space="preserve"> : </w:t>
      </w:r>
      <w:r w:rsidR="00A00D47" w:rsidRPr="00A00D47">
        <w:rPr>
          <w:i/>
          <w:sz w:val="24"/>
          <w:szCs w:val="24"/>
        </w:rPr>
        <w:t>La maison des premiers émois</w:t>
      </w:r>
      <w:r w:rsidR="00A00D47">
        <w:rPr>
          <w:sz w:val="24"/>
          <w:szCs w:val="24"/>
        </w:rPr>
        <w:t xml:space="preserve">. </w:t>
      </w:r>
      <w:r>
        <w:rPr>
          <w:sz w:val="24"/>
          <w:szCs w:val="24"/>
        </w:rPr>
        <w:t xml:space="preserve">Pour le salon du livre de Casablanca où </w:t>
      </w:r>
      <w:proofErr w:type="spellStart"/>
      <w:r>
        <w:rPr>
          <w:sz w:val="24"/>
          <w:szCs w:val="24"/>
        </w:rPr>
        <w:t>Méridianes</w:t>
      </w:r>
      <w:proofErr w:type="spellEnd"/>
      <w:r>
        <w:rPr>
          <w:sz w:val="24"/>
          <w:szCs w:val="24"/>
        </w:rPr>
        <w:t xml:space="preserve"> est invit</w:t>
      </w:r>
      <w:r w:rsidR="00A00D47">
        <w:rPr>
          <w:sz w:val="24"/>
          <w:szCs w:val="24"/>
        </w:rPr>
        <w:t>é, il y aura un nouveau livre d’</w:t>
      </w:r>
      <w:r>
        <w:rPr>
          <w:sz w:val="24"/>
          <w:szCs w:val="24"/>
        </w:rPr>
        <w:t xml:space="preserve">A. </w:t>
      </w:r>
      <w:proofErr w:type="spellStart"/>
      <w:r>
        <w:rPr>
          <w:sz w:val="24"/>
          <w:szCs w:val="24"/>
        </w:rPr>
        <w:t>Zrika</w:t>
      </w:r>
      <w:proofErr w:type="spellEnd"/>
      <w:r>
        <w:rPr>
          <w:sz w:val="24"/>
          <w:szCs w:val="24"/>
        </w:rPr>
        <w:t xml:space="preserve"> avec des gravures de R. </w:t>
      </w:r>
      <w:proofErr w:type="spellStart"/>
      <w:r>
        <w:rPr>
          <w:sz w:val="24"/>
          <w:szCs w:val="24"/>
        </w:rPr>
        <w:t>Koraïchi</w:t>
      </w:r>
      <w:proofErr w:type="spellEnd"/>
      <w:r>
        <w:rPr>
          <w:sz w:val="24"/>
          <w:szCs w:val="24"/>
        </w:rPr>
        <w:t>.</w:t>
      </w:r>
      <w:r w:rsidR="00343380">
        <w:rPr>
          <w:sz w:val="24"/>
          <w:szCs w:val="24"/>
        </w:rPr>
        <w:t xml:space="preserve"> </w:t>
      </w:r>
      <w:r w:rsidR="00A00D47">
        <w:rPr>
          <w:sz w:val="24"/>
          <w:szCs w:val="24"/>
        </w:rPr>
        <w:t>Ces publications récentes seront montrées à la galerie AL/MA, la dernière semaine de février et feront l’objet de signature par les auteurs ou artistes.</w:t>
      </w:r>
      <w:r w:rsidR="00DB16D1">
        <w:rPr>
          <w:sz w:val="24"/>
          <w:szCs w:val="24"/>
        </w:rPr>
        <w:t xml:space="preserve"> A cette occasion, sera présentée aussi une sélection des livres d’artistes de René Pons – un des auteurs les plus prolifiques dans ce domaine (il ne faut pas oublier que le livre d’artiste est aussi souvent un livre d’écrivain : Bernard Noël, Michel Butor ou BTN </w:t>
      </w:r>
      <w:proofErr w:type="spellStart"/>
      <w:r w:rsidR="00DB16D1" w:rsidRPr="00DB16D1">
        <w:rPr>
          <w:i/>
          <w:sz w:val="24"/>
          <w:szCs w:val="24"/>
        </w:rPr>
        <w:t>himself</w:t>
      </w:r>
      <w:proofErr w:type="spellEnd"/>
      <w:r w:rsidR="00DB16D1">
        <w:rPr>
          <w:sz w:val="24"/>
          <w:szCs w:val="24"/>
        </w:rPr>
        <w:t> </w:t>
      </w:r>
      <w:proofErr w:type="gramStart"/>
      <w:r w:rsidR="00DB16D1">
        <w:rPr>
          <w:sz w:val="24"/>
          <w:szCs w:val="24"/>
        </w:rPr>
        <w:t>!!!)</w:t>
      </w:r>
      <w:proofErr w:type="gramEnd"/>
      <w:r w:rsidR="00DB16D1">
        <w:rPr>
          <w:sz w:val="24"/>
          <w:szCs w:val="24"/>
        </w:rPr>
        <w:t>.</w:t>
      </w:r>
      <w:r w:rsidR="00343380" w:rsidRPr="00343380">
        <w:rPr>
          <w:sz w:val="24"/>
          <w:szCs w:val="24"/>
        </w:rPr>
        <w:t xml:space="preserve"> </w:t>
      </w:r>
      <w:r w:rsidR="00343380">
        <w:rPr>
          <w:sz w:val="24"/>
          <w:szCs w:val="24"/>
        </w:rPr>
        <w:t xml:space="preserve">Et </w:t>
      </w:r>
      <w:r w:rsidR="00343380">
        <w:rPr>
          <w:sz w:val="24"/>
          <w:szCs w:val="24"/>
        </w:rPr>
        <w:t xml:space="preserve">pour plus tard, </w:t>
      </w:r>
      <w:r w:rsidR="00343380">
        <w:rPr>
          <w:sz w:val="24"/>
          <w:szCs w:val="24"/>
        </w:rPr>
        <w:t xml:space="preserve">nous travaillons à une monographie de Serge Fauchier ainsi qu’à rassembler les textes et dessins de D. </w:t>
      </w:r>
      <w:proofErr w:type="spellStart"/>
      <w:r w:rsidR="00343380">
        <w:rPr>
          <w:sz w:val="24"/>
          <w:szCs w:val="24"/>
        </w:rPr>
        <w:t>Dezeuze</w:t>
      </w:r>
      <w:proofErr w:type="spellEnd"/>
      <w:r w:rsidR="00343380">
        <w:rPr>
          <w:sz w:val="24"/>
          <w:szCs w:val="24"/>
        </w:rPr>
        <w:t xml:space="preserve"> sur le thème des hérésies</w:t>
      </w:r>
      <w:r w:rsidR="00343380">
        <w:rPr>
          <w:sz w:val="24"/>
          <w:szCs w:val="24"/>
        </w:rPr>
        <w:t xml:space="preserve">. Il y a </w:t>
      </w:r>
      <w:r w:rsidR="00DB16D1">
        <w:rPr>
          <w:sz w:val="24"/>
          <w:szCs w:val="24"/>
        </w:rPr>
        <w:t xml:space="preserve">donc </w:t>
      </w:r>
      <w:r w:rsidR="00343380">
        <w:rPr>
          <w:sz w:val="24"/>
          <w:szCs w:val="24"/>
        </w:rPr>
        <w:t>du papier sur la planche </w:t>
      </w:r>
      <w:proofErr w:type="gramStart"/>
      <w:r w:rsidR="00343380">
        <w:rPr>
          <w:sz w:val="24"/>
          <w:szCs w:val="24"/>
        </w:rPr>
        <w:t>!!!</w:t>
      </w:r>
      <w:proofErr w:type="gramEnd"/>
    </w:p>
    <w:p w:rsidR="00A00D47" w:rsidRPr="00343380" w:rsidRDefault="00A00D47" w:rsidP="000007B8">
      <w:pPr>
        <w:jc w:val="both"/>
        <w:rPr>
          <w:i/>
          <w:sz w:val="24"/>
          <w:szCs w:val="24"/>
        </w:rPr>
      </w:pPr>
      <w:r w:rsidRPr="00343380">
        <w:rPr>
          <w:i/>
          <w:sz w:val="24"/>
          <w:szCs w:val="24"/>
        </w:rPr>
        <w:t xml:space="preserve">B.T.N. : Quel regard portez-vous sur la situation actuelle de l’édition du livre d’artiste ? </w:t>
      </w:r>
    </w:p>
    <w:p w:rsidR="00343380" w:rsidRDefault="00A00D47" w:rsidP="000007B8">
      <w:pPr>
        <w:jc w:val="both"/>
        <w:rPr>
          <w:sz w:val="24"/>
          <w:szCs w:val="24"/>
        </w:rPr>
      </w:pPr>
      <w:r>
        <w:rPr>
          <w:sz w:val="24"/>
          <w:szCs w:val="24"/>
        </w:rPr>
        <w:t xml:space="preserve">P.M. : Il y a une </w:t>
      </w:r>
      <w:r w:rsidRPr="00A00D47">
        <w:rPr>
          <w:i/>
          <w:sz w:val="24"/>
          <w:szCs w:val="24"/>
        </w:rPr>
        <w:t>implosion</w:t>
      </w:r>
      <w:r>
        <w:rPr>
          <w:sz w:val="24"/>
          <w:szCs w:val="24"/>
        </w:rPr>
        <w:t xml:space="preserve"> de ce type de publication parce que les moyens numériques permettent de ne plus recourir aux métiers traditionnels du livre (typographes, graveurs, relieurs). </w:t>
      </w:r>
      <w:r w:rsidR="00DB16D1">
        <w:rPr>
          <w:sz w:val="24"/>
          <w:szCs w:val="24"/>
        </w:rPr>
        <w:t xml:space="preserve">Et que la liberté qu’il autorise s’est encore étendue, au-delà des stéréotypes de la bibliophilie traditionnelle.  </w:t>
      </w:r>
      <w:r>
        <w:rPr>
          <w:sz w:val="24"/>
          <w:szCs w:val="24"/>
        </w:rPr>
        <w:t>Beaucoup d’</w:t>
      </w:r>
      <w:r w:rsidR="00DB16D1">
        <w:rPr>
          <w:sz w:val="24"/>
          <w:szCs w:val="24"/>
        </w:rPr>
        <w:t>artistes</w:t>
      </w:r>
      <w:bookmarkStart w:id="0" w:name="_GoBack"/>
      <w:bookmarkEnd w:id="0"/>
      <w:r>
        <w:rPr>
          <w:sz w:val="24"/>
          <w:szCs w:val="24"/>
        </w:rPr>
        <w:t xml:space="preserve"> réalisent eux-mêmes leurs livres. De même, le marché qui était centré sur Saint-Germain </w:t>
      </w:r>
      <w:r w:rsidR="00343380">
        <w:rPr>
          <w:sz w:val="24"/>
          <w:szCs w:val="24"/>
        </w:rPr>
        <w:t>(</w:t>
      </w:r>
      <w:r>
        <w:rPr>
          <w:sz w:val="24"/>
          <w:szCs w:val="24"/>
        </w:rPr>
        <w:t>à Paris</w:t>
      </w:r>
      <w:r w:rsidR="00343380">
        <w:rPr>
          <w:sz w:val="24"/>
          <w:szCs w:val="24"/>
        </w:rPr>
        <w:t>)</w:t>
      </w:r>
      <w:r>
        <w:rPr>
          <w:sz w:val="24"/>
          <w:szCs w:val="24"/>
        </w:rPr>
        <w:t xml:space="preserve"> s’est </w:t>
      </w:r>
      <w:r w:rsidR="00155E7D">
        <w:rPr>
          <w:sz w:val="24"/>
          <w:szCs w:val="24"/>
        </w:rPr>
        <w:t xml:space="preserve">très fortement décentralisé : il y a de plus en plus de salons où le livre d’artiste prend une part importante ; des bibliothèques départementales les achètent et les diffusent ; certaines médiathèque de province </w:t>
      </w:r>
      <w:r w:rsidR="00155E7D">
        <w:rPr>
          <w:sz w:val="24"/>
          <w:szCs w:val="24"/>
        </w:rPr>
        <w:t>–</w:t>
      </w:r>
      <w:r w:rsidR="00155E7D">
        <w:rPr>
          <w:sz w:val="24"/>
          <w:szCs w:val="24"/>
        </w:rPr>
        <w:t xml:space="preserve"> dont celle de Montpellier – continuent à </w:t>
      </w:r>
      <w:r w:rsidR="00343380">
        <w:rPr>
          <w:sz w:val="24"/>
          <w:szCs w:val="24"/>
        </w:rPr>
        <w:t xml:space="preserve">en </w:t>
      </w:r>
      <w:r w:rsidR="00155E7D">
        <w:rPr>
          <w:sz w:val="24"/>
          <w:szCs w:val="24"/>
        </w:rPr>
        <w:t xml:space="preserve">enrichir leurs fonds patrimoniaux. C’est un soutien essentiel. Il y a un renouvellement et une diversification des collectionneurs. Et c’est aussi la raison de la difficulté parfois à les toucher avec des livres dont le mode d’être peut paraître inactuel. Mais la chance du livre </w:t>
      </w:r>
      <w:proofErr w:type="gramStart"/>
      <w:r w:rsidR="00155E7D">
        <w:rPr>
          <w:sz w:val="24"/>
          <w:szCs w:val="24"/>
        </w:rPr>
        <w:t xml:space="preserve">d’artiste  </w:t>
      </w:r>
      <w:r w:rsidR="00155E7D">
        <w:rPr>
          <w:rFonts w:cstheme="minorHAnsi"/>
          <w:sz w:val="24"/>
          <w:szCs w:val="24"/>
        </w:rPr>
        <w:t>̶</w:t>
      </w:r>
      <w:proofErr w:type="gramEnd"/>
      <w:r w:rsidR="00867B96">
        <w:rPr>
          <w:sz w:val="24"/>
          <w:szCs w:val="24"/>
        </w:rPr>
        <w:t xml:space="preserve"> </w:t>
      </w:r>
      <w:r w:rsidR="00155E7D">
        <w:rPr>
          <w:sz w:val="24"/>
          <w:szCs w:val="24"/>
        </w:rPr>
        <w:t xml:space="preserve"> comme celle des œuvres d’art  </w:t>
      </w:r>
      <w:r w:rsidR="00155E7D">
        <w:rPr>
          <w:rFonts w:cstheme="minorHAnsi"/>
          <w:sz w:val="24"/>
          <w:szCs w:val="24"/>
        </w:rPr>
        <w:t>̶</w:t>
      </w:r>
      <w:r w:rsidR="00155E7D">
        <w:rPr>
          <w:rFonts w:cstheme="minorHAnsi"/>
          <w:sz w:val="24"/>
          <w:szCs w:val="24"/>
        </w:rPr>
        <w:t xml:space="preserve"> </w:t>
      </w:r>
      <w:r w:rsidR="00155E7D">
        <w:rPr>
          <w:sz w:val="24"/>
          <w:szCs w:val="24"/>
        </w:rPr>
        <w:t xml:space="preserve"> </w:t>
      </w:r>
      <w:r w:rsidR="00155E7D">
        <w:rPr>
          <w:sz w:val="24"/>
          <w:szCs w:val="24"/>
        </w:rPr>
        <w:t>est de ne pas avoir à se soumettre au poids et aux valeurs du présent. Il a tout l’avenir pour lui…</w:t>
      </w:r>
      <w:r w:rsidR="00867B96">
        <w:rPr>
          <w:sz w:val="24"/>
          <w:szCs w:val="24"/>
        </w:rPr>
        <w:t xml:space="preserve"> </w:t>
      </w:r>
    </w:p>
    <w:p w:rsidR="00343380" w:rsidRDefault="00343380" w:rsidP="000007B8">
      <w:pPr>
        <w:jc w:val="both"/>
        <w:rPr>
          <w:sz w:val="24"/>
          <w:szCs w:val="24"/>
        </w:rPr>
      </w:pPr>
      <w:hyperlink r:id="rId6" w:history="1">
        <w:r w:rsidRPr="007A0351">
          <w:rPr>
            <w:rStyle w:val="Lienhypertexte"/>
            <w:sz w:val="24"/>
            <w:szCs w:val="24"/>
          </w:rPr>
          <w:t>editionsmeridianes@gmail.com</w:t>
        </w:r>
      </w:hyperlink>
      <w:r>
        <w:rPr>
          <w:sz w:val="24"/>
          <w:szCs w:val="24"/>
        </w:rPr>
        <w:t xml:space="preserve"> ; </w:t>
      </w:r>
      <w:hyperlink r:id="rId7" w:history="1">
        <w:r w:rsidRPr="007A0351">
          <w:rPr>
            <w:rStyle w:val="Lienhypertexte"/>
            <w:sz w:val="24"/>
            <w:szCs w:val="24"/>
          </w:rPr>
          <w:t>www.meridianes.fr</w:t>
        </w:r>
      </w:hyperlink>
    </w:p>
    <w:p w:rsidR="001019A7" w:rsidRPr="00867B96" w:rsidRDefault="00343380" w:rsidP="000007B8">
      <w:pPr>
        <w:jc w:val="both"/>
        <w:rPr>
          <w:sz w:val="24"/>
          <w:szCs w:val="24"/>
        </w:rPr>
      </w:pPr>
      <w:r>
        <w:rPr>
          <w:sz w:val="24"/>
          <w:szCs w:val="24"/>
        </w:rPr>
        <w:t xml:space="preserve">Tous les livres peuvent être commandés auprès de l’éditeur (Association </w:t>
      </w:r>
      <w:proofErr w:type="spellStart"/>
      <w:r>
        <w:rPr>
          <w:sz w:val="24"/>
          <w:szCs w:val="24"/>
        </w:rPr>
        <w:t>Méridiane</w:t>
      </w:r>
      <w:proofErr w:type="spellEnd"/>
      <w:r>
        <w:rPr>
          <w:sz w:val="24"/>
          <w:szCs w:val="24"/>
        </w:rPr>
        <w:t>, 6 rue Salle l’Evêque, 34000 Montpellier) ; et pour certains d’</w:t>
      </w:r>
      <w:r w:rsidR="00DA3AF6">
        <w:rPr>
          <w:sz w:val="24"/>
          <w:szCs w:val="24"/>
        </w:rPr>
        <w:t>entre eux (tirage courant ou livres d’art)</w:t>
      </w:r>
      <w:r>
        <w:rPr>
          <w:sz w:val="24"/>
          <w:szCs w:val="24"/>
        </w:rPr>
        <w:t xml:space="preserve"> en librairie. </w:t>
      </w:r>
      <w:r w:rsidR="005F22B5" w:rsidRPr="00867B96">
        <w:rPr>
          <w:sz w:val="24"/>
          <w:szCs w:val="24"/>
        </w:rPr>
        <w:t xml:space="preserve"> </w:t>
      </w:r>
      <w:r w:rsidR="000007B8" w:rsidRPr="00867B96">
        <w:rPr>
          <w:sz w:val="24"/>
          <w:szCs w:val="24"/>
        </w:rPr>
        <w:t xml:space="preserve">  </w:t>
      </w:r>
      <w:r w:rsidR="001019A7" w:rsidRPr="00867B96">
        <w:rPr>
          <w:sz w:val="24"/>
          <w:szCs w:val="24"/>
        </w:rPr>
        <w:t xml:space="preserve">      </w:t>
      </w:r>
    </w:p>
    <w:sectPr w:rsidR="001019A7" w:rsidRPr="00867B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D47" w:rsidRDefault="00A00D47" w:rsidP="00A00D47">
      <w:pPr>
        <w:spacing w:after="0" w:line="240" w:lineRule="auto"/>
      </w:pPr>
      <w:r>
        <w:separator/>
      </w:r>
    </w:p>
  </w:endnote>
  <w:endnote w:type="continuationSeparator" w:id="0">
    <w:p w:rsidR="00A00D47" w:rsidRDefault="00A00D47" w:rsidP="00A0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976080"/>
      <w:docPartObj>
        <w:docPartGallery w:val="Page Numbers (Bottom of Page)"/>
        <w:docPartUnique/>
      </w:docPartObj>
    </w:sdtPr>
    <w:sdtContent>
      <w:p w:rsidR="00A00D47" w:rsidRDefault="00A00D47">
        <w:pPr>
          <w:pStyle w:val="Pieddepage"/>
          <w:jc w:val="center"/>
        </w:pPr>
        <w:r>
          <w:fldChar w:fldCharType="begin"/>
        </w:r>
        <w:r>
          <w:instrText>PAGE   \* MERGEFORMAT</w:instrText>
        </w:r>
        <w:r>
          <w:fldChar w:fldCharType="separate"/>
        </w:r>
        <w:r w:rsidR="00DB16D1">
          <w:rPr>
            <w:noProof/>
          </w:rPr>
          <w:t>2</w:t>
        </w:r>
        <w:r>
          <w:fldChar w:fldCharType="end"/>
        </w:r>
      </w:p>
    </w:sdtContent>
  </w:sdt>
  <w:p w:rsidR="00A00D47" w:rsidRDefault="00A00D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D47" w:rsidRDefault="00A00D47" w:rsidP="00A00D47">
      <w:pPr>
        <w:spacing w:after="0" w:line="240" w:lineRule="auto"/>
      </w:pPr>
      <w:r>
        <w:separator/>
      </w:r>
    </w:p>
  </w:footnote>
  <w:footnote w:type="continuationSeparator" w:id="0">
    <w:p w:rsidR="00A00D47" w:rsidRDefault="00A00D47" w:rsidP="00A00D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A7"/>
    <w:rsid w:val="000007B8"/>
    <w:rsid w:val="001019A7"/>
    <w:rsid w:val="00155E7D"/>
    <w:rsid w:val="00343380"/>
    <w:rsid w:val="005F22B5"/>
    <w:rsid w:val="00867B96"/>
    <w:rsid w:val="00A00D47"/>
    <w:rsid w:val="00CA053D"/>
    <w:rsid w:val="00DA3AF6"/>
    <w:rsid w:val="00DB16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6A90F-7015-4264-895C-9593B37B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0D47"/>
    <w:pPr>
      <w:tabs>
        <w:tab w:val="center" w:pos="4536"/>
        <w:tab w:val="right" w:pos="9072"/>
      </w:tabs>
      <w:spacing w:after="0" w:line="240" w:lineRule="auto"/>
    </w:pPr>
  </w:style>
  <w:style w:type="character" w:customStyle="1" w:styleId="En-tteCar">
    <w:name w:val="En-tête Car"/>
    <w:basedOn w:val="Policepardfaut"/>
    <w:link w:val="En-tte"/>
    <w:uiPriority w:val="99"/>
    <w:rsid w:val="00A00D47"/>
  </w:style>
  <w:style w:type="paragraph" w:styleId="Pieddepage">
    <w:name w:val="footer"/>
    <w:basedOn w:val="Normal"/>
    <w:link w:val="PieddepageCar"/>
    <w:uiPriority w:val="99"/>
    <w:unhideWhenUsed/>
    <w:rsid w:val="00A00D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D47"/>
  </w:style>
  <w:style w:type="character" w:styleId="Lienhypertexte">
    <w:name w:val="Hyperlink"/>
    <w:basedOn w:val="Policepardfaut"/>
    <w:uiPriority w:val="99"/>
    <w:unhideWhenUsed/>
    <w:rsid w:val="003433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eridian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itionsmeridiane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4686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Pierre</cp:lastModifiedBy>
  <cp:revision>2</cp:revision>
  <dcterms:created xsi:type="dcterms:W3CDTF">2020-01-14T20:12:00Z</dcterms:created>
  <dcterms:modified xsi:type="dcterms:W3CDTF">2020-01-14T20:12:00Z</dcterms:modified>
</cp:coreProperties>
</file>